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486A82" w:rsidRDefault="009E63BA" w:rsidP="009E63BA">
      <w:pPr>
        <w:jc w:val="center"/>
        <w:rPr>
          <w:rFonts w:cstheme="minorHAnsi"/>
          <w:b/>
        </w:rPr>
      </w:pPr>
      <w:r w:rsidRPr="00486A82">
        <w:rPr>
          <w:rFonts w:cstheme="minorHAnsi"/>
          <w:b/>
        </w:rPr>
        <w:t>TAM GÜNLÜK EĞİTİM AKIŞI</w:t>
      </w:r>
      <w:r w:rsidR="00656861">
        <w:rPr>
          <w:rFonts w:cstheme="minorHAnsi"/>
          <w:b/>
        </w:rPr>
        <w:t xml:space="preserve"> </w:t>
      </w:r>
    </w:p>
    <w:p w:rsidR="009E63BA" w:rsidRPr="00486A82" w:rsidRDefault="009E63BA" w:rsidP="009E63BA">
      <w:pPr>
        <w:spacing w:after="0"/>
        <w:rPr>
          <w:rFonts w:cstheme="minorHAnsi"/>
          <w:b/>
        </w:rPr>
      </w:pPr>
      <w:r w:rsidRPr="00486A82">
        <w:rPr>
          <w:rFonts w:cstheme="minorHAnsi"/>
          <w:b/>
        </w:rPr>
        <w:t xml:space="preserve">Okul Adı: </w:t>
      </w:r>
    </w:p>
    <w:p w:rsidR="009E63BA" w:rsidRPr="00486A82" w:rsidRDefault="009E63BA" w:rsidP="009E63BA">
      <w:pPr>
        <w:spacing w:after="0"/>
        <w:rPr>
          <w:rFonts w:cstheme="minorHAnsi"/>
          <w:b/>
        </w:rPr>
      </w:pPr>
      <w:r w:rsidRPr="00486A82">
        <w:rPr>
          <w:rFonts w:cstheme="minorHAnsi"/>
          <w:b/>
        </w:rPr>
        <w:t>Tarih:</w:t>
      </w:r>
    </w:p>
    <w:p w:rsidR="009E63BA" w:rsidRPr="00486A82" w:rsidRDefault="009E63BA" w:rsidP="009E63BA">
      <w:pPr>
        <w:spacing w:after="0"/>
        <w:rPr>
          <w:rFonts w:cstheme="minorHAnsi"/>
          <w:b/>
        </w:rPr>
      </w:pPr>
      <w:r w:rsidRPr="00486A82">
        <w:rPr>
          <w:rFonts w:cstheme="minorHAnsi"/>
          <w:b/>
        </w:rPr>
        <w:t xml:space="preserve">Yaş </w:t>
      </w:r>
      <w:proofErr w:type="gramStart"/>
      <w:r w:rsidRPr="00486A82">
        <w:rPr>
          <w:rFonts w:cstheme="minorHAnsi"/>
          <w:b/>
        </w:rPr>
        <w:t>Grubu(</w:t>
      </w:r>
      <w:proofErr w:type="gramEnd"/>
      <w:r w:rsidRPr="00486A82">
        <w:rPr>
          <w:rFonts w:cstheme="minorHAnsi"/>
          <w:b/>
        </w:rPr>
        <w:t xml:space="preserve">Ay): </w:t>
      </w:r>
      <w:r w:rsidRPr="00486A82">
        <w:rPr>
          <w:rFonts w:cstheme="minorHAnsi"/>
        </w:rPr>
        <w:t>48 - 60 Ay</w:t>
      </w:r>
    </w:p>
    <w:p w:rsidR="009E63BA" w:rsidRPr="00486A82" w:rsidRDefault="009E63BA" w:rsidP="009E63BA">
      <w:pPr>
        <w:tabs>
          <w:tab w:val="left" w:pos="1815"/>
        </w:tabs>
        <w:spacing w:after="0"/>
        <w:rPr>
          <w:rFonts w:cstheme="minorHAnsi"/>
        </w:rPr>
      </w:pPr>
      <w:r w:rsidRPr="00486A82">
        <w:rPr>
          <w:rFonts w:cstheme="minorHAnsi"/>
          <w:b/>
        </w:rPr>
        <w:t xml:space="preserve">Öğretmen </w:t>
      </w:r>
      <w:proofErr w:type="gramStart"/>
      <w:r w:rsidRPr="00486A82">
        <w:rPr>
          <w:rFonts w:cstheme="minorHAnsi"/>
          <w:b/>
        </w:rPr>
        <w:t>Adı:</w:t>
      </w:r>
      <w:r w:rsidRPr="00486A82">
        <w:rPr>
          <w:rFonts w:cstheme="minorHAnsi"/>
        </w:rPr>
        <w:t>…</w:t>
      </w:r>
      <w:proofErr w:type="gramEnd"/>
      <w:r w:rsidRPr="00486A82">
        <w:rPr>
          <w:rFonts w:cstheme="minorHAnsi"/>
        </w:rPr>
        <w:t>…………………………….</w:t>
      </w:r>
    </w:p>
    <w:p w:rsidR="009E63BA" w:rsidRPr="00486A82" w:rsidRDefault="009E63BA" w:rsidP="009E63BA">
      <w:pPr>
        <w:tabs>
          <w:tab w:val="left" w:pos="1815"/>
        </w:tabs>
        <w:spacing w:after="0"/>
        <w:rPr>
          <w:rFonts w:cstheme="minorHAnsi"/>
        </w:rPr>
      </w:pPr>
    </w:p>
    <w:p w:rsidR="009E63BA" w:rsidRPr="00486A82" w:rsidRDefault="009E63BA" w:rsidP="009E63BA">
      <w:pPr>
        <w:spacing w:after="0"/>
        <w:rPr>
          <w:rFonts w:cstheme="minorHAnsi"/>
          <w:b/>
        </w:rPr>
      </w:pPr>
      <w:r w:rsidRPr="00486A82">
        <w:rPr>
          <w:rFonts w:cstheme="minorHAnsi"/>
          <w:b/>
        </w:rPr>
        <w:t>Güne Başlama Zamanı</w:t>
      </w:r>
    </w:p>
    <w:p w:rsidR="00486A82" w:rsidRDefault="00486A82" w:rsidP="00486A82">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486A82" w:rsidRDefault="009E63BA" w:rsidP="009E63BA">
      <w:pPr>
        <w:spacing w:after="0"/>
        <w:rPr>
          <w:rFonts w:cstheme="minorHAnsi"/>
        </w:rPr>
      </w:pPr>
    </w:p>
    <w:p w:rsidR="009E63BA" w:rsidRPr="00486A82" w:rsidRDefault="009E63BA" w:rsidP="009E63BA">
      <w:pPr>
        <w:spacing w:after="0"/>
        <w:rPr>
          <w:rFonts w:cstheme="minorHAnsi"/>
          <w:b/>
        </w:rPr>
      </w:pPr>
      <w:r w:rsidRPr="00486A82">
        <w:rPr>
          <w:rFonts w:cstheme="minorHAnsi"/>
          <w:b/>
        </w:rPr>
        <w:t xml:space="preserve">Oyun Zamanı </w:t>
      </w:r>
    </w:p>
    <w:p w:rsidR="009E63BA" w:rsidRPr="00486A82" w:rsidRDefault="009E63BA" w:rsidP="009E63BA">
      <w:pPr>
        <w:spacing w:after="0"/>
        <w:rPr>
          <w:rFonts w:cstheme="minorHAnsi"/>
        </w:rPr>
      </w:pPr>
      <w:r w:rsidRPr="00486A82">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486A82" w:rsidRDefault="009E63BA" w:rsidP="009E63BA">
      <w:pPr>
        <w:spacing w:after="0"/>
        <w:rPr>
          <w:rFonts w:cstheme="minorHAnsi"/>
        </w:rPr>
      </w:pPr>
    </w:p>
    <w:p w:rsidR="009E63BA" w:rsidRPr="00486A82" w:rsidRDefault="009E63BA" w:rsidP="009E63BA">
      <w:pPr>
        <w:spacing w:after="0"/>
        <w:rPr>
          <w:rFonts w:cstheme="minorHAnsi"/>
          <w:b/>
        </w:rPr>
      </w:pPr>
      <w:r w:rsidRPr="00486A82">
        <w:rPr>
          <w:rFonts w:cstheme="minorHAnsi"/>
          <w:b/>
        </w:rPr>
        <w:t>Kahvaltı, Temizlik</w:t>
      </w:r>
    </w:p>
    <w:p w:rsidR="009E63BA" w:rsidRPr="00486A82" w:rsidRDefault="009E63BA" w:rsidP="009E63BA">
      <w:pPr>
        <w:spacing w:after="0"/>
        <w:rPr>
          <w:rFonts w:cstheme="minorHAnsi"/>
          <w:b/>
        </w:rPr>
      </w:pPr>
      <w:r w:rsidRPr="00486A82">
        <w:rPr>
          <w:rFonts w:cstheme="minorHAnsi"/>
        </w:rPr>
        <w:t>Tuvalet ve temizlik ihtiyacı için lavabolara geçilir. Ellerin nasıl yıkanması gerektiği gösterilir. Sıra ile eller yıkanarak kahvaltıya geçilir.</w:t>
      </w:r>
      <w:r w:rsidRPr="00486A82">
        <w:rPr>
          <w:rFonts w:cstheme="minorHAnsi"/>
          <w:b/>
        </w:rPr>
        <w:t xml:space="preserve"> </w:t>
      </w:r>
    </w:p>
    <w:p w:rsidR="009E63BA" w:rsidRPr="00486A82" w:rsidRDefault="009E63BA" w:rsidP="009E63BA">
      <w:pPr>
        <w:spacing w:after="0"/>
        <w:rPr>
          <w:rFonts w:cstheme="minorHAnsi"/>
          <w:b/>
        </w:rPr>
      </w:pPr>
    </w:p>
    <w:p w:rsidR="009E63BA" w:rsidRPr="00486A82" w:rsidRDefault="009E63BA" w:rsidP="009E63BA">
      <w:pPr>
        <w:spacing w:after="0"/>
        <w:rPr>
          <w:rFonts w:cstheme="minorHAnsi"/>
        </w:rPr>
      </w:pPr>
      <w:r w:rsidRPr="00486A82">
        <w:rPr>
          <w:rFonts w:cstheme="minorHAnsi"/>
          <w:b/>
        </w:rPr>
        <w:t>Etkinlik Zamanı</w:t>
      </w:r>
    </w:p>
    <w:p w:rsidR="00A851B4" w:rsidRPr="00486A82" w:rsidRDefault="00EE4B17" w:rsidP="00A851B4">
      <w:pPr>
        <w:spacing w:after="0"/>
        <w:rPr>
          <w:rFonts w:cstheme="minorHAnsi"/>
          <w:b/>
        </w:rPr>
      </w:pPr>
      <w:r w:rsidRPr="00EE4B17">
        <w:rPr>
          <w:rFonts w:cstheme="minorHAnsi"/>
          <w:bCs/>
        </w:rPr>
        <w:t>“</w:t>
      </w:r>
      <w:r w:rsidR="00A851B4" w:rsidRPr="00EE4B17">
        <w:rPr>
          <w:rFonts w:cstheme="minorHAnsi"/>
          <w:bCs/>
        </w:rPr>
        <w:t>RULOLARDA HANGİ RENK VAR?</w:t>
      </w:r>
      <w:r w:rsidRPr="00EE4B17">
        <w:rPr>
          <w:rFonts w:cstheme="minorHAnsi"/>
          <w:bCs/>
        </w:rPr>
        <w:t>”</w:t>
      </w:r>
      <w:r w:rsidR="00A851B4" w:rsidRPr="00486A82">
        <w:rPr>
          <w:rFonts w:cstheme="minorHAnsi"/>
          <w:b/>
        </w:rPr>
        <w:t xml:space="preserve"> </w:t>
      </w:r>
      <w:r w:rsidR="00A851B4" w:rsidRPr="00486A82">
        <w:rPr>
          <w:rFonts w:cstheme="minorHAnsi"/>
        </w:rPr>
        <w:t>Okuma yazmaya hazırlık ve oyun etkinliği</w:t>
      </w:r>
    </w:p>
    <w:p w:rsidR="009E63BA" w:rsidRPr="00486A82" w:rsidRDefault="009E63BA" w:rsidP="009E63BA">
      <w:pPr>
        <w:spacing w:after="0"/>
        <w:rPr>
          <w:rFonts w:cstheme="minorHAnsi"/>
        </w:rPr>
      </w:pPr>
    </w:p>
    <w:p w:rsidR="009E63BA" w:rsidRPr="00486A82" w:rsidRDefault="009E63BA" w:rsidP="009E63BA">
      <w:pPr>
        <w:spacing w:after="0"/>
        <w:rPr>
          <w:rFonts w:cstheme="minorHAnsi"/>
          <w:b/>
        </w:rPr>
      </w:pPr>
      <w:r w:rsidRPr="00486A82">
        <w:rPr>
          <w:rFonts w:cstheme="minorHAnsi"/>
          <w:b/>
        </w:rPr>
        <w:t>Öğle Yemeği, Temizlik</w:t>
      </w:r>
    </w:p>
    <w:p w:rsidR="009E63BA" w:rsidRPr="00486A82" w:rsidRDefault="009E63BA" w:rsidP="009E63BA">
      <w:pPr>
        <w:spacing w:after="0"/>
        <w:rPr>
          <w:rFonts w:cstheme="minorHAnsi"/>
        </w:rPr>
      </w:pPr>
      <w:r w:rsidRPr="00486A82">
        <w:rPr>
          <w:rFonts w:cstheme="minorHAnsi"/>
        </w:rPr>
        <w:t>Tuvalet ve temizlik ihtiyacı için lavabolara geçilir. Sıra ile eller yıkanarak yemeğe geçilir.</w:t>
      </w:r>
    </w:p>
    <w:p w:rsidR="009E63BA" w:rsidRPr="00486A82" w:rsidRDefault="009E63BA" w:rsidP="009E63BA">
      <w:pPr>
        <w:spacing w:after="0"/>
        <w:rPr>
          <w:rFonts w:cstheme="minorHAnsi"/>
        </w:rPr>
      </w:pPr>
    </w:p>
    <w:p w:rsidR="009E63BA" w:rsidRPr="00486A82" w:rsidRDefault="009E63BA" w:rsidP="009E63BA">
      <w:pPr>
        <w:spacing w:after="0"/>
        <w:rPr>
          <w:rFonts w:cstheme="minorHAnsi"/>
          <w:b/>
        </w:rPr>
      </w:pPr>
      <w:r w:rsidRPr="00486A82">
        <w:rPr>
          <w:rFonts w:cstheme="minorHAnsi"/>
          <w:b/>
        </w:rPr>
        <w:t>Dinlenme Zamanı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Kahvaltı, Temizlik</w:t>
      </w:r>
    </w:p>
    <w:p w:rsidR="009E63BA" w:rsidRPr="00486A82" w:rsidRDefault="009E63BA" w:rsidP="009E63BA">
      <w:pPr>
        <w:spacing w:after="0"/>
        <w:rPr>
          <w:rFonts w:cstheme="minorHAnsi"/>
        </w:rPr>
      </w:pPr>
      <w:r w:rsidRPr="00486A82">
        <w:rPr>
          <w:rFonts w:cstheme="minorHAnsi"/>
        </w:rPr>
        <w:t>Tuvalet ve temizlik ihtiyacı için lavabolara geçilir. Sıra ile eller yıkanarak kahvaltıya geçilir.</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Etkinlik Zamanı</w:t>
      </w:r>
    </w:p>
    <w:p w:rsidR="00B80F3B" w:rsidRPr="00486A82" w:rsidRDefault="00EE4B17" w:rsidP="00B80F3B">
      <w:pPr>
        <w:spacing w:after="0"/>
        <w:rPr>
          <w:rFonts w:cstheme="minorHAnsi"/>
          <w:b/>
        </w:rPr>
      </w:pPr>
      <w:r w:rsidRPr="00EE4B17">
        <w:rPr>
          <w:rFonts w:cstheme="minorHAnsi"/>
          <w:bCs/>
        </w:rPr>
        <w:t>“</w:t>
      </w:r>
      <w:r w:rsidR="00B80F3B" w:rsidRPr="00EE4B17">
        <w:rPr>
          <w:rFonts w:cstheme="minorHAnsi"/>
          <w:bCs/>
        </w:rPr>
        <w:t>ÖZ</w:t>
      </w:r>
      <w:r>
        <w:rPr>
          <w:rFonts w:cstheme="minorHAnsi"/>
          <w:bCs/>
        </w:rPr>
        <w:t xml:space="preserve"> </w:t>
      </w:r>
      <w:r w:rsidR="00B80F3B" w:rsidRPr="00EE4B17">
        <w:rPr>
          <w:rFonts w:cstheme="minorHAnsi"/>
          <w:bCs/>
        </w:rPr>
        <w:t>SAYGI OYUNU</w:t>
      </w:r>
      <w:r w:rsidRPr="00EE4B17">
        <w:rPr>
          <w:rFonts w:cstheme="minorHAnsi"/>
          <w:bCs/>
        </w:rPr>
        <w:t>”</w:t>
      </w:r>
      <w:r w:rsidR="00B80F3B" w:rsidRPr="00486A82">
        <w:rPr>
          <w:rFonts w:cstheme="minorHAnsi"/>
          <w:b/>
        </w:rPr>
        <w:t xml:space="preserve"> </w:t>
      </w:r>
      <w:r w:rsidR="00B80F3B" w:rsidRPr="00486A82">
        <w:rPr>
          <w:rFonts w:cstheme="minorHAnsi"/>
        </w:rPr>
        <w:t>Türkçe ve oyun etkinliği</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Oyun Zamanı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Günü Değerlendirme Zamanı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Eve Gidiş</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Genel Değerlendirme</w:t>
      </w:r>
    </w:p>
    <w:p w:rsidR="009E63BA" w:rsidRPr="00486A82" w:rsidRDefault="009E63BA" w:rsidP="009E63BA">
      <w:pPr>
        <w:spacing w:after="0"/>
        <w:jc w:val="center"/>
        <w:rPr>
          <w:rFonts w:cstheme="minorHAnsi"/>
          <w:b/>
        </w:rPr>
      </w:pPr>
    </w:p>
    <w:p w:rsidR="009E63BA" w:rsidRPr="00486A82" w:rsidRDefault="009E63BA" w:rsidP="009E63BA">
      <w:pPr>
        <w:spacing w:after="0"/>
        <w:jc w:val="center"/>
        <w:rPr>
          <w:rFonts w:cstheme="minorHAnsi"/>
          <w:b/>
        </w:rPr>
      </w:pPr>
    </w:p>
    <w:p w:rsidR="009E63BA" w:rsidRPr="00486A82" w:rsidRDefault="009E63BA" w:rsidP="009E63BA">
      <w:pPr>
        <w:spacing w:after="0"/>
        <w:jc w:val="center"/>
        <w:rPr>
          <w:rFonts w:cstheme="minorHAnsi"/>
          <w:b/>
        </w:rPr>
      </w:pPr>
    </w:p>
    <w:p w:rsidR="00A851B4" w:rsidRDefault="00A851B4" w:rsidP="00EE4B17">
      <w:pPr>
        <w:spacing w:after="0"/>
        <w:jc w:val="center"/>
        <w:rPr>
          <w:rFonts w:cstheme="minorHAnsi"/>
          <w:b/>
        </w:rPr>
      </w:pPr>
      <w:r w:rsidRPr="00486A82">
        <w:rPr>
          <w:rFonts w:cstheme="minorHAnsi"/>
          <w:b/>
        </w:rPr>
        <w:lastRenderedPageBreak/>
        <w:t>RULOLARDA HANGİ RENK VAR?</w:t>
      </w:r>
    </w:p>
    <w:p w:rsidR="00EE4B17" w:rsidRPr="00486A82" w:rsidRDefault="00EE4B17" w:rsidP="00EE4B17">
      <w:pPr>
        <w:spacing w:after="0"/>
        <w:jc w:val="center"/>
        <w:rPr>
          <w:rFonts w:cstheme="minorHAnsi"/>
          <w:b/>
        </w:rPr>
      </w:pPr>
    </w:p>
    <w:p w:rsidR="009E63BA" w:rsidRPr="00486A82" w:rsidRDefault="009E63BA" w:rsidP="009E63BA">
      <w:pPr>
        <w:spacing w:after="0"/>
        <w:rPr>
          <w:rFonts w:cstheme="minorHAnsi"/>
          <w:b/>
        </w:rPr>
      </w:pPr>
      <w:r w:rsidRPr="00486A82">
        <w:rPr>
          <w:rFonts w:cstheme="minorHAnsi"/>
          <w:b/>
        </w:rPr>
        <w:t xml:space="preserve">Etkinlik Türü: </w:t>
      </w:r>
      <w:r w:rsidR="00A851B4" w:rsidRPr="00486A82">
        <w:rPr>
          <w:rFonts w:cstheme="minorHAnsi"/>
        </w:rPr>
        <w:t>Okuma yazmaya hazırlık ve oyun etkinliği</w:t>
      </w:r>
    </w:p>
    <w:p w:rsidR="00A851B4" w:rsidRPr="00486A82" w:rsidRDefault="00A851B4"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KAZANIM</w:t>
      </w:r>
      <w:r w:rsidR="00EE4B17">
        <w:rPr>
          <w:rFonts w:cstheme="minorHAnsi"/>
          <w:b/>
        </w:rPr>
        <w:t>LAR</w:t>
      </w:r>
      <w:r w:rsidRPr="00486A82">
        <w:rPr>
          <w:rFonts w:cstheme="minorHAnsi"/>
          <w:b/>
        </w:rPr>
        <w:t xml:space="preserve"> ve GÖSTERGELER</w:t>
      </w:r>
      <w:r w:rsidR="00EE4B17">
        <w:rPr>
          <w:rFonts w:cstheme="minorHAnsi"/>
          <w:b/>
        </w:rPr>
        <w:t>İ</w:t>
      </w:r>
    </w:p>
    <w:p w:rsidR="00EE4B17" w:rsidRDefault="00EE4B17" w:rsidP="00A851B4">
      <w:pPr>
        <w:spacing w:after="0"/>
        <w:rPr>
          <w:rFonts w:cstheme="minorHAnsi"/>
          <w:bCs/>
          <w:color w:val="000000" w:themeColor="text1"/>
          <w:shd w:val="clear" w:color="auto" w:fill="FFFFFF"/>
        </w:rPr>
      </w:pPr>
    </w:p>
    <w:p w:rsidR="00A851B4" w:rsidRPr="00486A82" w:rsidRDefault="00A851B4" w:rsidP="00A851B4">
      <w:pPr>
        <w:spacing w:after="0"/>
        <w:rPr>
          <w:rFonts w:cstheme="minorHAnsi"/>
        </w:rPr>
      </w:pPr>
      <w:r w:rsidRPr="00486A82">
        <w:rPr>
          <w:rFonts w:cstheme="minorHAnsi"/>
          <w:bCs/>
          <w:color w:val="000000" w:themeColor="text1"/>
          <w:shd w:val="clear" w:color="auto" w:fill="FFFFFF"/>
        </w:rPr>
        <w:t xml:space="preserve">BİLİŞSEL </w:t>
      </w:r>
      <w:r w:rsidR="00EE4B17">
        <w:rPr>
          <w:rFonts w:cstheme="minorHAnsi"/>
          <w:bCs/>
          <w:color w:val="000000" w:themeColor="text1"/>
          <w:shd w:val="clear" w:color="auto" w:fill="FFFFFF"/>
        </w:rPr>
        <w:t>GELİŞİM</w:t>
      </w:r>
      <w:r w:rsidRPr="00486A82">
        <w:rPr>
          <w:rFonts w:cstheme="minorHAnsi"/>
          <w:color w:val="000000" w:themeColor="text1"/>
        </w:rPr>
        <w:br/>
      </w:r>
      <w:r w:rsidRPr="00486A82">
        <w:rPr>
          <w:rFonts w:cstheme="minorHAnsi"/>
          <w:color w:val="000000" w:themeColor="text1"/>
          <w:shd w:val="clear" w:color="auto" w:fill="FFFFFF"/>
        </w:rPr>
        <w:t>Kazanım 1: Nesne/durum/olaya dikkatini verir.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Dikkat edilmesi gereken nesne/durum/olaya odaklanır.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Dikkatini çeken nesne/durum/</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olaya yönelik sorular sorar.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Dikkatini çeken nesne/durum/olayı ayrıntılarıyla açıklar.</w:t>
      </w:r>
    </w:p>
    <w:p w:rsidR="00A851B4" w:rsidRPr="00486A82" w:rsidRDefault="00A851B4" w:rsidP="00A851B4">
      <w:pPr>
        <w:spacing w:after="0"/>
        <w:rPr>
          <w:rFonts w:cstheme="minorHAnsi"/>
        </w:rPr>
      </w:pPr>
      <w:r w:rsidRPr="00486A82">
        <w:rPr>
          <w:rFonts w:cstheme="minorHAnsi"/>
          <w:color w:val="000000" w:themeColor="text1"/>
          <w:shd w:val="clear" w:color="auto" w:fill="FFFFFF"/>
        </w:rPr>
        <w:t xml:space="preserve">Kazanım </w:t>
      </w:r>
      <w:proofErr w:type="gramStart"/>
      <w:r w:rsidRPr="00486A82">
        <w:rPr>
          <w:rFonts w:cstheme="minorHAnsi"/>
          <w:color w:val="000000" w:themeColor="text1"/>
          <w:shd w:val="clear" w:color="auto" w:fill="FFFFFF"/>
        </w:rPr>
        <w:t>2:Nesne</w:t>
      </w:r>
      <w:proofErr w:type="gramEnd"/>
      <w:r w:rsidRPr="00486A82">
        <w:rPr>
          <w:rFonts w:cstheme="minorHAnsi"/>
          <w:color w:val="000000" w:themeColor="text1"/>
          <w:shd w:val="clear" w:color="auto" w:fill="FFFFFF"/>
        </w:rPr>
        <w:t>/durum/olayla ilgili tahminde bulunur.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Nesne/durum/olayın ipuçlarını söyler.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İpuçlarını birleştirerek tahminini söyler.</w:t>
      </w:r>
      <w:r w:rsidRPr="00486A82">
        <w:rPr>
          <w:rFonts w:cstheme="minorHAnsi"/>
          <w:color w:val="000000" w:themeColor="text1"/>
        </w:rPr>
        <w:br/>
      </w:r>
      <w:r w:rsidRPr="00486A82">
        <w:rPr>
          <w:rFonts w:cstheme="minorHAnsi"/>
          <w:color w:val="000000" w:themeColor="text1"/>
          <w:shd w:val="clear" w:color="auto" w:fill="FFFFFF"/>
        </w:rPr>
        <w:t>Gerçek durumu inceler.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Tahmini ile gerçek durumu karşılaştırır.</w:t>
      </w:r>
      <w:r w:rsidRPr="00486A82">
        <w:rPr>
          <w:rFonts w:cstheme="minorHAnsi"/>
          <w:color w:val="000000" w:themeColor="text1"/>
        </w:rPr>
        <w:br/>
      </w:r>
      <w:r w:rsidRPr="00486A82">
        <w:rPr>
          <w:rFonts w:cstheme="minorHAnsi"/>
          <w:color w:val="000000" w:themeColor="text1"/>
          <w:shd w:val="clear" w:color="auto" w:fill="FFFFFF"/>
        </w:rPr>
        <w:t>Kazanım 3: Algıladıklarını hatırlar.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Nesne/durum/olayı bir süre sonra yeniden söyler.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Hatırladıklarını yeni durumlarda kullanır.</w:t>
      </w:r>
    </w:p>
    <w:p w:rsidR="009E63BA" w:rsidRPr="00486A82" w:rsidRDefault="00A851B4" w:rsidP="009E63BA">
      <w:pPr>
        <w:spacing w:after="0"/>
        <w:rPr>
          <w:rStyle w:val="Gl"/>
          <w:rFonts w:cstheme="minorHAnsi"/>
          <w:b w:val="0"/>
          <w:bCs w:val="0"/>
        </w:rPr>
      </w:pPr>
      <w:r w:rsidRPr="00486A82">
        <w:rPr>
          <w:rFonts w:cstheme="minorHAnsi"/>
          <w:color w:val="000000" w:themeColor="text1"/>
          <w:shd w:val="clear" w:color="auto" w:fill="FFFFFF"/>
        </w:rPr>
        <w:t>Kazanım 6: Nesne ya da varlıkları özelliklerine göre eşleştirir.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Nesne/varlıkları rengine göre ayırt eder, eşleştirir.</w:t>
      </w:r>
      <w:r w:rsidRPr="00486A82">
        <w:rPr>
          <w:rFonts w:cstheme="minorHAnsi"/>
          <w:color w:val="000000" w:themeColor="text1"/>
        </w:rPr>
        <w:br/>
      </w:r>
    </w:p>
    <w:p w:rsidR="009E63BA" w:rsidRPr="00486A82" w:rsidRDefault="009E63BA" w:rsidP="009E63BA">
      <w:pPr>
        <w:spacing w:after="0"/>
        <w:rPr>
          <w:rFonts w:cstheme="minorHAnsi"/>
        </w:rPr>
      </w:pPr>
      <w:r w:rsidRPr="00486A82">
        <w:rPr>
          <w:rFonts w:cstheme="minorHAnsi"/>
          <w:b/>
        </w:rPr>
        <w:t xml:space="preserve">Materyaller: </w:t>
      </w:r>
      <w:r w:rsidR="00A851B4" w:rsidRPr="00486A82">
        <w:rPr>
          <w:rFonts w:cstheme="minorHAnsi"/>
        </w:rPr>
        <w:t>Tuvalet kâğıtları, cupcake kâğıtları, renkli keçeli kalemler</w:t>
      </w:r>
    </w:p>
    <w:p w:rsidR="009E63BA" w:rsidRPr="00486A82" w:rsidRDefault="009E63BA" w:rsidP="009E63BA">
      <w:pPr>
        <w:spacing w:after="0"/>
        <w:rPr>
          <w:rFonts w:cstheme="minorHAnsi"/>
        </w:rPr>
      </w:pPr>
      <w:r w:rsidRPr="00486A82">
        <w:rPr>
          <w:rFonts w:cstheme="minorHAnsi"/>
          <w:b/>
        </w:rPr>
        <w:t xml:space="preserve">Sözcük ve Kavramlar: </w:t>
      </w:r>
      <w:r w:rsidR="00A851B4" w:rsidRPr="00486A82">
        <w:rPr>
          <w:rFonts w:cstheme="minorHAnsi"/>
        </w:rPr>
        <w:t>Ağaç, üretim, tuvalet kâğıdı, eşleştirme, hafıza, doğru- yanlış</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Öğrenme Süreci:</w:t>
      </w:r>
      <w:r w:rsidR="00FA3C9B" w:rsidRPr="00486A82">
        <w:rPr>
          <w:rFonts w:cstheme="minorHAnsi"/>
          <w:b/>
        </w:rPr>
        <w:t xml:space="preserve"> </w:t>
      </w:r>
    </w:p>
    <w:p w:rsidR="004B6D68" w:rsidRPr="00486A82" w:rsidRDefault="00FA3C9B" w:rsidP="009E63BA">
      <w:pPr>
        <w:spacing w:after="0"/>
        <w:rPr>
          <w:rFonts w:cstheme="minorHAnsi"/>
        </w:rPr>
      </w:pPr>
      <w:r w:rsidRPr="00486A82">
        <w:rPr>
          <w:rFonts w:cstheme="minorHAnsi"/>
        </w:rPr>
        <w:t xml:space="preserve">Öğretmen </w:t>
      </w:r>
      <w:r w:rsidR="004B6D68" w:rsidRPr="00486A82">
        <w:rPr>
          <w:rFonts w:cstheme="minorHAnsi"/>
        </w:rPr>
        <w:t>elinde üst üste dizdiği tuvalet kâğıtları ile sınıfa gelir. Bu ürünün ne olduğu, niçin ve ne kadar kullanıldığı, bu malzemenin nasıl üretildiği konuşulur. “Tuvalet kâğıdı nasıl yapılır?” adlı eğitici video izlenir.</w:t>
      </w:r>
    </w:p>
    <w:p w:rsidR="00FA3C9B" w:rsidRPr="00486A82" w:rsidRDefault="004B6D68" w:rsidP="009E63BA">
      <w:pPr>
        <w:spacing w:after="0"/>
        <w:rPr>
          <w:rFonts w:cstheme="minorHAnsi"/>
        </w:rPr>
      </w:pPr>
      <w:r w:rsidRPr="00486A82">
        <w:rPr>
          <w:rFonts w:cstheme="minorHAnsi"/>
        </w:rPr>
        <w:t>Ardından öğretmen</w:t>
      </w:r>
      <w:r w:rsidR="00EE4B17">
        <w:rPr>
          <w:rFonts w:cstheme="minorHAnsi"/>
        </w:rPr>
        <w:t>,</w:t>
      </w:r>
      <w:r w:rsidRPr="00486A82">
        <w:rPr>
          <w:rFonts w:cstheme="minorHAnsi"/>
        </w:rPr>
        <w:t xml:space="preserve"> açılmamış</w:t>
      </w:r>
      <w:r w:rsidR="00FA3C9B" w:rsidRPr="00486A82">
        <w:rPr>
          <w:rFonts w:cstheme="minorHAnsi"/>
        </w:rPr>
        <w:t xml:space="preserve"> 12 adet tuvalet kâğıdı</w:t>
      </w:r>
      <w:r w:rsidRPr="00486A82">
        <w:rPr>
          <w:rFonts w:cstheme="minorHAnsi"/>
        </w:rPr>
        <w:t xml:space="preserve">nı </w:t>
      </w:r>
      <w:r w:rsidR="00FA3C9B" w:rsidRPr="00486A82">
        <w:rPr>
          <w:rFonts w:cstheme="minorHAnsi"/>
        </w:rPr>
        <w:t>masanın üstüne çember oluşturacak şekilde d</w:t>
      </w:r>
      <w:r w:rsidRPr="00486A82">
        <w:rPr>
          <w:rFonts w:cstheme="minorHAnsi"/>
        </w:rPr>
        <w:t xml:space="preserve">izer. Eline 6 farklı renkten </w:t>
      </w:r>
      <w:r w:rsidR="00FA3C9B" w:rsidRPr="00486A82">
        <w:rPr>
          <w:rFonts w:cstheme="minorHAnsi"/>
        </w:rPr>
        <w:t xml:space="preserve">ikişer adet keçeli boya alır. </w:t>
      </w:r>
      <w:r w:rsidRPr="00486A82">
        <w:rPr>
          <w:rFonts w:cstheme="minorHAnsi"/>
        </w:rPr>
        <w:t xml:space="preserve">Her bir boyayı bir rulonun içine yerleştirir. Çocukların düzeneği incelemesi için 1 dk. beklenir. Ruloların üstü </w:t>
      </w:r>
      <w:r w:rsidR="00A851B4" w:rsidRPr="00486A82">
        <w:rPr>
          <w:rFonts w:cstheme="minorHAnsi"/>
        </w:rPr>
        <w:t>cupcake</w:t>
      </w:r>
      <w:r w:rsidRPr="00486A82">
        <w:rPr>
          <w:rFonts w:cstheme="minorHAnsi"/>
        </w:rPr>
        <w:t xml:space="preserve"> kâğıdı ters </w:t>
      </w:r>
      <w:r w:rsidR="00A851B4" w:rsidRPr="00486A82">
        <w:rPr>
          <w:rFonts w:cstheme="minorHAnsi"/>
        </w:rPr>
        <w:t>çevrilerek</w:t>
      </w:r>
      <w:r w:rsidRPr="00486A82">
        <w:rPr>
          <w:rFonts w:cstheme="minorHAnsi"/>
        </w:rPr>
        <w:t xml:space="preserve"> kapatılır. Çocuklar masanın etrafında bir tur dönerler. Ardından çocuklara iki adet </w:t>
      </w:r>
      <w:r w:rsidR="00A851B4" w:rsidRPr="00486A82">
        <w:rPr>
          <w:rFonts w:cstheme="minorHAnsi"/>
        </w:rPr>
        <w:t xml:space="preserve">cupcake kâğıdını açma hakkı verilir. </w:t>
      </w:r>
      <w:r w:rsidRPr="00486A82">
        <w:rPr>
          <w:rFonts w:cstheme="minorHAnsi"/>
        </w:rPr>
        <w:t>Doğru eşleşmeyi yapan çocu</w:t>
      </w:r>
      <w:r w:rsidR="00A851B4" w:rsidRPr="00486A82">
        <w:rPr>
          <w:rFonts w:cstheme="minorHAnsi"/>
        </w:rPr>
        <w:t>klara bir defa daha oynama şansı</w:t>
      </w:r>
      <w:r w:rsidRPr="00486A82">
        <w:rPr>
          <w:rFonts w:cstheme="minorHAnsi"/>
        </w:rPr>
        <w:t xml:space="preserve"> tanınır. Tüm çocuklara oynama fırsatı verilecek şekilde oyun tekrar edilir.</w:t>
      </w:r>
    </w:p>
    <w:p w:rsidR="00A851B4" w:rsidRPr="00EE4B17" w:rsidRDefault="00A851B4" w:rsidP="009E63BA">
      <w:pPr>
        <w:spacing w:after="0"/>
        <w:rPr>
          <w:rFonts w:cstheme="minorHAnsi"/>
          <w:bCs/>
        </w:rPr>
      </w:pPr>
      <w:r w:rsidRPr="00EE4B17">
        <w:rPr>
          <w:rFonts w:cstheme="minorHAnsi"/>
          <w:bCs/>
        </w:rPr>
        <w:t>Eğitim setinin 8. Kitabının 54, 55 ve 56. Sayfaları tamamlanır.</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 xml:space="preserve">Değerlendirme: </w:t>
      </w:r>
    </w:p>
    <w:p w:rsidR="00A851B4" w:rsidRPr="00EE4B17" w:rsidRDefault="00A851B4" w:rsidP="00A851B4">
      <w:pPr>
        <w:pStyle w:val="ListeParagraf"/>
        <w:numPr>
          <w:ilvl w:val="0"/>
          <w:numId w:val="1"/>
        </w:numPr>
        <w:spacing w:after="0"/>
        <w:rPr>
          <w:rFonts w:cstheme="minorHAnsi"/>
          <w:bCs/>
        </w:rPr>
      </w:pPr>
      <w:r w:rsidRPr="00EE4B17">
        <w:rPr>
          <w:rFonts w:cstheme="minorHAnsi"/>
          <w:bCs/>
        </w:rPr>
        <w:t>Tuvalet kâğıdı neyden üretilir?</w:t>
      </w:r>
    </w:p>
    <w:p w:rsidR="00A851B4" w:rsidRPr="00EE4B17" w:rsidRDefault="00A851B4" w:rsidP="00A851B4">
      <w:pPr>
        <w:pStyle w:val="ListeParagraf"/>
        <w:numPr>
          <w:ilvl w:val="0"/>
          <w:numId w:val="1"/>
        </w:numPr>
        <w:spacing w:after="0"/>
        <w:rPr>
          <w:rFonts w:cstheme="minorHAnsi"/>
          <w:bCs/>
        </w:rPr>
      </w:pPr>
      <w:r w:rsidRPr="00EE4B17">
        <w:rPr>
          <w:rFonts w:cstheme="minorHAnsi"/>
          <w:bCs/>
        </w:rPr>
        <w:t>Oyunumuzda neyi bulmaya çalıştık?</w:t>
      </w:r>
    </w:p>
    <w:p w:rsidR="009E63BA" w:rsidRPr="00EE4B17" w:rsidRDefault="00A851B4" w:rsidP="009E63BA">
      <w:pPr>
        <w:pStyle w:val="ListeParagraf"/>
        <w:numPr>
          <w:ilvl w:val="0"/>
          <w:numId w:val="1"/>
        </w:numPr>
        <w:spacing w:after="0"/>
        <w:rPr>
          <w:rFonts w:cstheme="minorHAnsi"/>
          <w:bCs/>
        </w:rPr>
      </w:pPr>
      <w:r w:rsidRPr="00EE4B17">
        <w:rPr>
          <w:rFonts w:cstheme="minorHAnsi"/>
          <w:bCs/>
        </w:rPr>
        <w:t>Doğru renkleri eşleştiremediğinde neler hissettin?</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Aile Katılımı: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rPr>
      </w:pPr>
      <w:r w:rsidRPr="00486A82">
        <w:rPr>
          <w:rFonts w:cstheme="minorHAnsi"/>
          <w:b/>
        </w:rPr>
        <w:t xml:space="preserve">Uyarlama: </w:t>
      </w:r>
      <w:r w:rsidRPr="00486A82">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486A82" w:rsidRDefault="009E63BA" w:rsidP="009E63BA">
      <w:pPr>
        <w:spacing w:after="0"/>
        <w:jc w:val="center"/>
        <w:rPr>
          <w:rFonts w:cstheme="minorHAnsi"/>
          <w:b/>
        </w:rPr>
      </w:pPr>
    </w:p>
    <w:p w:rsidR="00186CF0" w:rsidRDefault="00186CF0" w:rsidP="00EE4B17">
      <w:pPr>
        <w:spacing w:after="0"/>
        <w:jc w:val="center"/>
        <w:rPr>
          <w:rFonts w:cstheme="minorHAnsi"/>
          <w:b/>
        </w:rPr>
      </w:pPr>
      <w:r w:rsidRPr="00486A82">
        <w:rPr>
          <w:rFonts w:cstheme="minorHAnsi"/>
          <w:b/>
        </w:rPr>
        <w:lastRenderedPageBreak/>
        <w:t>ÖZSAYGI OYUNU</w:t>
      </w:r>
    </w:p>
    <w:p w:rsidR="00EE4B17" w:rsidRPr="00486A82" w:rsidRDefault="00EE4B17" w:rsidP="00EE4B17">
      <w:pPr>
        <w:spacing w:after="0"/>
        <w:jc w:val="center"/>
        <w:rPr>
          <w:rFonts w:cstheme="minorHAnsi"/>
          <w:b/>
        </w:rPr>
      </w:pPr>
    </w:p>
    <w:p w:rsidR="009E63BA" w:rsidRPr="00486A82" w:rsidRDefault="009E63BA" w:rsidP="009E63BA">
      <w:pPr>
        <w:spacing w:after="0"/>
        <w:rPr>
          <w:rFonts w:cstheme="minorHAnsi"/>
        </w:rPr>
      </w:pPr>
      <w:r w:rsidRPr="00486A82">
        <w:rPr>
          <w:rFonts w:cstheme="minorHAnsi"/>
          <w:b/>
        </w:rPr>
        <w:t>Etkinlik Türü:</w:t>
      </w:r>
      <w:r w:rsidRPr="00486A82">
        <w:rPr>
          <w:rFonts w:cstheme="minorHAnsi"/>
        </w:rPr>
        <w:t xml:space="preserve"> </w:t>
      </w:r>
      <w:r w:rsidR="00186CF0" w:rsidRPr="00486A82">
        <w:rPr>
          <w:rFonts w:cstheme="minorHAnsi"/>
        </w:rPr>
        <w:t>Türkçe ve oyun etkinliği</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KAZANIM</w:t>
      </w:r>
      <w:r w:rsidR="00EE4B17">
        <w:rPr>
          <w:rFonts w:cstheme="minorHAnsi"/>
          <w:b/>
        </w:rPr>
        <w:t>LAR</w:t>
      </w:r>
      <w:r w:rsidRPr="00486A82">
        <w:rPr>
          <w:rFonts w:cstheme="minorHAnsi"/>
          <w:b/>
        </w:rPr>
        <w:t xml:space="preserve"> ve GÖSTERGELER</w:t>
      </w:r>
      <w:r w:rsidR="00EE4B17">
        <w:rPr>
          <w:rFonts w:cstheme="minorHAnsi"/>
          <w:b/>
        </w:rPr>
        <w:t>İ</w:t>
      </w:r>
    </w:p>
    <w:p w:rsidR="00EE4B17" w:rsidRDefault="00EE4B17" w:rsidP="002A739B">
      <w:pPr>
        <w:spacing w:after="0"/>
        <w:rPr>
          <w:rFonts w:cstheme="minorHAnsi"/>
          <w:bCs/>
          <w:color w:val="000000" w:themeColor="text1"/>
          <w:shd w:val="clear" w:color="auto" w:fill="FFFFFF"/>
        </w:rPr>
      </w:pPr>
    </w:p>
    <w:p w:rsidR="002A739B" w:rsidRPr="00486A82" w:rsidRDefault="002A739B" w:rsidP="002A739B">
      <w:pPr>
        <w:spacing w:after="0"/>
        <w:rPr>
          <w:rFonts w:cstheme="minorHAnsi"/>
        </w:rPr>
      </w:pPr>
      <w:r w:rsidRPr="00486A82">
        <w:rPr>
          <w:rFonts w:cstheme="minorHAnsi"/>
          <w:bCs/>
          <w:color w:val="000000" w:themeColor="text1"/>
          <w:shd w:val="clear" w:color="auto" w:fill="FFFFFF"/>
        </w:rPr>
        <w:t>DİL GELİŞİMİ</w:t>
      </w:r>
      <w:r w:rsidRPr="00486A82">
        <w:rPr>
          <w:rFonts w:cstheme="minorHAnsi"/>
          <w:color w:val="000000" w:themeColor="text1"/>
        </w:rPr>
        <w:br/>
      </w:r>
      <w:r w:rsidRPr="00486A82">
        <w:rPr>
          <w:rFonts w:cstheme="minorHAnsi"/>
          <w:color w:val="000000" w:themeColor="text1"/>
          <w:shd w:val="clear" w:color="auto" w:fill="FFFFFF"/>
        </w:rPr>
        <w:t>Kazanım 2: Sesini uygun kullanır.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Konuşurken/şarkı söylerken nefesini doğru kullanır.</w:t>
      </w:r>
      <w:r w:rsidR="00EE4B17">
        <w:rPr>
          <w:rFonts w:cstheme="minorHAnsi"/>
          <w:color w:val="000000" w:themeColor="text1"/>
        </w:rPr>
        <w:t xml:space="preserve"> </w:t>
      </w:r>
      <w:r w:rsidRPr="00486A82">
        <w:rPr>
          <w:rFonts w:cstheme="minorHAnsi"/>
          <w:color w:val="000000" w:themeColor="text1"/>
          <w:shd w:val="clear" w:color="auto" w:fill="FFFFFF"/>
        </w:rPr>
        <w:t>Konuşurken/şarkı söylerken sesinin tonunu ayarlar.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Konuşurken/şarkı söylerken sesinin hızını ayarlar.</w:t>
      </w:r>
      <w:r w:rsidR="00EE4B17">
        <w:rPr>
          <w:rFonts w:cstheme="minorHAnsi"/>
          <w:color w:val="000000" w:themeColor="text1"/>
        </w:rPr>
        <w:t xml:space="preserve"> </w:t>
      </w:r>
      <w:r w:rsidRPr="00486A82">
        <w:rPr>
          <w:rFonts w:cstheme="minorHAnsi"/>
          <w:color w:val="000000" w:themeColor="text1"/>
          <w:shd w:val="clear" w:color="auto" w:fill="FFFFFF"/>
        </w:rPr>
        <w:t>Konuşurken/şarkı söylerken sesinin şiddetini ayarlar.</w:t>
      </w:r>
    </w:p>
    <w:p w:rsidR="002A739B" w:rsidRDefault="002A739B" w:rsidP="002A739B">
      <w:pPr>
        <w:spacing w:after="0"/>
        <w:rPr>
          <w:rFonts w:cstheme="minorHAnsi"/>
          <w:color w:val="000000" w:themeColor="text1"/>
          <w:shd w:val="clear" w:color="auto" w:fill="FFFFFF"/>
        </w:rPr>
      </w:pPr>
      <w:r w:rsidRPr="00486A82">
        <w:rPr>
          <w:rFonts w:cstheme="minorHAnsi"/>
          <w:color w:val="000000" w:themeColor="text1"/>
          <w:shd w:val="clear" w:color="auto" w:fill="FFFFFF"/>
        </w:rPr>
        <w:t>Kazanım 5: Dili iletişim amacıyla kullanır.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Konuşma sırasında göz teması kurar.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Sohbete katılır.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Konuşmak için sırasını bekler.</w:t>
      </w:r>
      <w:r w:rsidRPr="00486A82">
        <w:rPr>
          <w:rFonts w:cstheme="minorHAnsi"/>
          <w:color w:val="000000" w:themeColor="text1"/>
        </w:rPr>
        <w:br/>
      </w:r>
      <w:r w:rsidRPr="00486A82">
        <w:rPr>
          <w:rFonts w:cstheme="minorHAnsi"/>
          <w:color w:val="000000" w:themeColor="text1"/>
          <w:shd w:val="clear" w:color="auto" w:fill="FFFFFF"/>
        </w:rPr>
        <w:t>Duygu, düşünce ve hayallerini söyler.</w:t>
      </w:r>
    </w:p>
    <w:p w:rsidR="00EE4B17" w:rsidRPr="00486A82" w:rsidRDefault="00EE4B17" w:rsidP="002A739B">
      <w:pPr>
        <w:spacing w:after="0"/>
        <w:rPr>
          <w:rFonts w:cstheme="minorHAnsi"/>
        </w:rPr>
      </w:pPr>
    </w:p>
    <w:p w:rsidR="002A739B" w:rsidRPr="00486A82" w:rsidRDefault="002A739B" w:rsidP="002A739B">
      <w:pPr>
        <w:spacing w:after="0"/>
        <w:rPr>
          <w:rFonts w:cstheme="minorHAnsi"/>
        </w:rPr>
      </w:pPr>
      <w:r w:rsidRPr="00486A82">
        <w:rPr>
          <w:rFonts w:cstheme="minorHAnsi"/>
          <w:bCs/>
          <w:color w:val="000000" w:themeColor="text1"/>
          <w:shd w:val="clear" w:color="auto" w:fill="FFFFFF"/>
        </w:rPr>
        <w:t>SOSYAL DUYGUSAL GELİŞİM</w:t>
      </w:r>
    </w:p>
    <w:p w:rsidR="002A739B" w:rsidRPr="00486A82" w:rsidRDefault="002A739B" w:rsidP="002A739B">
      <w:pPr>
        <w:spacing w:after="0"/>
        <w:rPr>
          <w:rFonts w:cstheme="minorHAnsi"/>
        </w:rPr>
      </w:pPr>
      <w:r w:rsidRPr="00486A82">
        <w:rPr>
          <w:rFonts w:cstheme="minorHAnsi"/>
          <w:color w:val="000000" w:themeColor="text1"/>
          <w:shd w:val="clear" w:color="auto" w:fill="FFFFFF"/>
        </w:rPr>
        <w:t>Kazanım 3: Kendini yaratıcı yollarla ifade eder.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Duygu, düşünce ve hayallerini özgün yollarla ifade eder.</w:t>
      </w:r>
    </w:p>
    <w:p w:rsidR="009E63BA" w:rsidRPr="00486A82" w:rsidRDefault="002A739B" w:rsidP="009E63BA">
      <w:pPr>
        <w:spacing w:after="0"/>
        <w:rPr>
          <w:rFonts w:cstheme="minorHAnsi"/>
        </w:rPr>
      </w:pPr>
      <w:r w:rsidRPr="00486A82">
        <w:rPr>
          <w:rFonts w:cstheme="minorHAnsi"/>
          <w:color w:val="000000" w:themeColor="text1"/>
          <w:shd w:val="clear" w:color="auto" w:fill="FFFFFF"/>
        </w:rPr>
        <w:t>Kazanım 15: Kendine güvenir.</w:t>
      </w:r>
      <w:r w:rsidRPr="00486A82">
        <w:rPr>
          <w:rFonts w:cstheme="minorHAnsi"/>
          <w:color w:val="000000" w:themeColor="text1"/>
        </w:rPr>
        <w:br/>
      </w:r>
      <w:r w:rsidRPr="00486A82">
        <w:rPr>
          <w:rFonts w:cstheme="minorHAnsi"/>
          <w:color w:val="000000" w:themeColor="text1"/>
          <w:shd w:val="clear" w:color="auto" w:fill="FFFFFF"/>
        </w:rPr>
        <w:t>Göstergeleri:</w:t>
      </w:r>
      <w:r w:rsidRPr="00486A82">
        <w:rPr>
          <w:rFonts w:cstheme="minorHAnsi"/>
          <w:color w:val="000000" w:themeColor="text1"/>
        </w:rPr>
        <w:t xml:space="preserve"> </w:t>
      </w:r>
      <w:r w:rsidRPr="00486A82">
        <w:rPr>
          <w:rFonts w:cstheme="minorHAnsi"/>
          <w:color w:val="000000" w:themeColor="text1"/>
          <w:shd w:val="clear" w:color="auto" w:fill="FFFFFF"/>
        </w:rPr>
        <w:t>Kendine ait beğendiği ve beğenmediği özelliklerini söyler.</w:t>
      </w:r>
      <w:r w:rsidR="00EE4B17">
        <w:rPr>
          <w:rFonts w:cstheme="minorHAnsi"/>
          <w:color w:val="000000" w:themeColor="text1"/>
          <w:shd w:val="clear" w:color="auto" w:fill="FFFFFF"/>
        </w:rPr>
        <w:t xml:space="preserve"> </w:t>
      </w:r>
      <w:r w:rsidRPr="00486A82">
        <w:rPr>
          <w:rFonts w:cstheme="minorHAnsi"/>
          <w:color w:val="000000" w:themeColor="text1"/>
          <w:shd w:val="clear" w:color="auto" w:fill="FFFFFF"/>
        </w:rPr>
        <w:t>Grup önünde kendini ifade eder.</w:t>
      </w:r>
      <w:r w:rsidRPr="00486A82">
        <w:rPr>
          <w:rFonts w:cstheme="minorHAnsi"/>
          <w:color w:val="000000" w:themeColor="text1"/>
        </w:rPr>
        <w:br/>
      </w:r>
    </w:p>
    <w:p w:rsidR="009E63BA" w:rsidRPr="00486A82" w:rsidRDefault="002A739B" w:rsidP="009E63BA">
      <w:pPr>
        <w:spacing w:after="0"/>
        <w:rPr>
          <w:rFonts w:cstheme="minorHAnsi"/>
          <w:b/>
        </w:rPr>
      </w:pPr>
      <w:r w:rsidRPr="00486A82">
        <w:rPr>
          <w:rFonts w:cstheme="minorHAnsi"/>
          <w:b/>
        </w:rPr>
        <w:t xml:space="preserve">Materyaller: </w:t>
      </w:r>
      <w:r w:rsidRPr="00486A82">
        <w:rPr>
          <w:rFonts w:cstheme="minorHAnsi"/>
        </w:rPr>
        <w:t>Tuvalet kâğıdı, kutu</w:t>
      </w:r>
    </w:p>
    <w:p w:rsidR="009E63BA" w:rsidRPr="00486A82" w:rsidRDefault="009E63BA" w:rsidP="009E63BA">
      <w:pPr>
        <w:spacing w:after="0"/>
        <w:rPr>
          <w:rFonts w:cstheme="minorHAnsi"/>
          <w:b/>
        </w:rPr>
      </w:pPr>
      <w:r w:rsidRPr="00486A82">
        <w:rPr>
          <w:rFonts w:cstheme="minorHAnsi"/>
          <w:b/>
        </w:rPr>
        <w:t xml:space="preserve">Sözcük ve Kavramlar: </w:t>
      </w:r>
      <w:r w:rsidR="002A739B" w:rsidRPr="00486A82">
        <w:rPr>
          <w:rFonts w:cstheme="minorHAnsi"/>
        </w:rPr>
        <w:t>Özsaygı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Öğrenme Süreci:</w:t>
      </w:r>
    </w:p>
    <w:p w:rsidR="00A851B4" w:rsidRPr="00656861" w:rsidRDefault="00A851B4" w:rsidP="009E63BA">
      <w:pPr>
        <w:spacing w:after="0"/>
        <w:rPr>
          <w:rFonts w:cstheme="minorHAnsi"/>
        </w:rPr>
      </w:pPr>
      <w:r w:rsidRPr="00656861">
        <w:rPr>
          <w:rFonts w:cstheme="minorHAnsi"/>
        </w:rPr>
        <w:t>Öğretmen elinde bir tuvalet kâğıdı tutar. Ruloyu çocuklara sırayla uzatır ve “</w:t>
      </w:r>
      <w:r w:rsidR="00656861" w:rsidRPr="00656861">
        <w:rPr>
          <w:rFonts w:cstheme="minorHAnsi"/>
        </w:rPr>
        <w:t>En fazla 5 tane olacak şekilde i</w:t>
      </w:r>
      <w:r w:rsidRPr="00656861">
        <w:rPr>
          <w:rFonts w:cstheme="minorHAnsi"/>
        </w:rPr>
        <w:t>stediğin kadar alabilirsin” der.</w:t>
      </w:r>
      <w:r w:rsidR="00D84165" w:rsidRPr="00656861">
        <w:rPr>
          <w:rFonts w:cstheme="minorHAnsi"/>
        </w:rPr>
        <w:t xml:space="preserve"> Ç</w:t>
      </w:r>
      <w:r w:rsidRPr="00656861">
        <w:rPr>
          <w:rFonts w:cstheme="minorHAnsi"/>
        </w:rPr>
        <w:t xml:space="preserve">ocuklar istedikleri kadar tuvalet </w:t>
      </w:r>
      <w:r w:rsidR="00D84165" w:rsidRPr="00656861">
        <w:rPr>
          <w:rFonts w:cstheme="minorHAnsi"/>
        </w:rPr>
        <w:t>kâğıdı koparırlar. Çocuklardan</w:t>
      </w:r>
      <w:r w:rsidR="00EE4B17" w:rsidRPr="00656861">
        <w:rPr>
          <w:rFonts w:cstheme="minorHAnsi"/>
        </w:rPr>
        <w:t>,</w:t>
      </w:r>
      <w:r w:rsidR="00D84165" w:rsidRPr="00656861">
        <w:rPr>
          <w:rFonts w:cstheme="minorHAnsi"/>
        </w:rPr>
        <w:t xml:space="preserve"> kopardıkları kâğıdı tek tek karelerinden ayırarak üst üste istiflemeleri istenir. “Şimdi ben elimdeki kutuyla kimin yanına gidersen o kişi her bir parça kâğıdı için kendi hakkında güzel bir şey söyleyip, kutuya atacak. Kaç kâğıdınız varsa o kadar, kendiniz hakkında güzel şeyler düşünmeye başlayabilirsiniz.” der. Öğretmen nasıl yapılabileceğini örnek gösterir. Kendi için üç kare kâğıt alır. Ben çok iyi bir dinleyiciyim. Lezzetli yemekler yaparım. Çevremi hep temiz tutarım vb. cümlelerle örnek olur. Öğretmen bir çocuğun yanına gider. Kendisi hakkında söylediği olumlu sözcükleri dinler. Çocuk kâğıtlarını ve cümlelerini bitirdiğinde kutuyu alır ve bu sefer o başka bir arkadaşının yanında durur.</w:t>
      </w:r>
      <w:r w:rsidR="002A739B" w:rsidRPr="00656861">
        <w:rPr>
          <w:rFonts w:cstheme="minorHAnsi"/>
        </w:rPr>
        <w:t xml:space="preserve"> Etkinlikte </w:t>
      </w:r>
      <w:r w:rsidR="00D84165" w:rsidRPr="00656861">
        <w:rPr>
          <w:rFonts w:cstheme="minorHAnsi"/>
        </w:rPr>
        <w:t>tüm çocukların özsay</w:t>
      </w:r>
      <w:r w:rsidR="002A739B" w:rsidRPr="00656861">
        <w:rPr>
          <w:rFonts w:cstheme="minorHAnsi"/>
        </w:rPr>
        <w:t>gılarını destekleyecek cümleler</w:t>
      </w:r>
      <w:r w:rsidR="00D84165" w:rsidRPr="00656861">
        <w:rPr>
          <w:rFonts w:cstheme="minorHAnsi"/>
        </w:rPr>
        <w:t xml:space="preserve"> kurması</w:t>
      </w:r>
      <w:r w:rsidR="002A739B" w:rsidRPr="00656861">
        <w:rPr>
          <w:rFonts w:cstheme="minorHAnsi"/>
        </w:rPr>
        <w:t>na fırsat verilir.</w:t>
      </w:r>
    </w:p>
    <w:p w:rsidR="009E63BA" w:rsidRPr="00656861" w:rsidRDefault="002A739B" w:rsidP="009E63BA">
      <w:pPr>
        <w:spacing w:after="0"/>
        <w:rPr>
          <w:rFonts w:cstheme="minorHAnsi"/>
        </w:rPr>
      </w:pPr>
      <w:r w:rsidRPr="00656861">
        <w:rPr>
          <w:rFonts w:cstheme="minorHAnsi"/>
        </w:rPr>
        <w:t>Etkinlik sonrasında koparılan kâğıtları daha sonra sınıf temizliğinde kullanılmak üzere bir yere kaldırılır.</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 xml:space="preserve">Değerlendirme: </w:t>
      </w:r>
    </w:p>
    <w:p w:rsidR="002A739B" w:rsidRPr="00656861" w:rsidRDefault="002A739B" w:rsidP="002A739B">
      <w:pPr>
        <w:pStyle w:val="ListeParagraf"/>
        <w:numPr>
          <w:ilvl w:val="0"/>
          <w:numId w:val="2"/>
        </w:numPr>
        <w:spacing w:after="0"/>
        <w:rPr>
          <w:rFonts w:cstheme="minorHAnsi"/>
          <w:bCs/>
        </w:rPr>
      </w:pPr>
      <w:r w:rsidRPr="00656861">
        <w:rPr>
          <w:rFonts w:cstheme="minorHAnsi"/>
          <w:bCs/>
        </w:rPr>
        <w:t>Kaç kare kâğıt koparmıştın?</w:t>
      </w:r>
    </w:p>
    <w:p w:rsidR="002A739B" w:rsidRPr="00656861" w:rsidRDefault="002A739B" w:rsidP="002A739B">
      <w:pPr>
        <w:pStyle w:val="ListeParagraf"/>
        <w:numPr>
          <w:ilvl w:val="0"/>
          <w:numId w:val="2"/>
        </w:numPr>
        <w:spacing w:after="0"/>
        <w:rPr>
          <w:rFonts w:cstheme="minorHAnsi"/>
          <w:bCs/>
        </w:rPr>
      </w:pPr>
      <w:r w:rsidRPr="00656861">
        <w:rPr>
          <w:rFonts w:cstheme="minorHAnsi"/>
          <w:bCs/>
        </w:rPr>
        <w:t>Kendinle ilgili söylediğin ilk olumlu cümle neydi?</w:t>
      </w:r>
    </w:p>
    <w:p w:rsidR="002A739B" w:rsidRPr="00656861" w:rsidRDefault="002A739B" w:rsidP="002A739B">
      <w:pPr>
        <w:pStyle w:val="ListeParagraf"/>
        <w:numPr>
          <w:ilvl w:val="0"/>
          <w:numId w:val="2"/>
        </w:numPr>
        <w:spacing w:after="0"/>
        <w:rPr>
          <w:rFonts w:cstheme="minorHAnsi"/>
          <w:bCs/>
        </w:rPr>
      </w:pPr>
      <w:r w:rsidRPr="00656861">
        <w:rPr>
          <w:rFonts w:cstheme="minorHAnsi"/>
          <w:bCs/>
        </w:rPr>
        <w:t>Kendine güzel sözler söylerken neler hissettin?</w:t>
      </w:r>
    </w:p>
    <w:p w:rsidR="002A739B" w:rsidRPr="00656861" w:rsidRDefault="002A739B" w:rsidP="002A739B">
      <w:pPr>
        <w:pStyle w:val="ListeParagraf"/>
        <w:numPr>
          <w:ilvl w:val="0"/>
          <w:numId w:val="2"/>
        </w:numPr>
        <w:spacing w:after="0"/>
        <w:rPr>
          <w:rFonts w:cstheme="minorHAnsi"/>
          <w:bCs/>
        </w:rPr>
      </w:pPr>
      <w:r w:rsidRPr="00656861">
        <w:rPr>
          <w:rFonts w:cstheme="minorHAnsi"/>
          <w:bCs/>
        </w:rPr>
        <w:t>Çevrende sana güzel sözler söyleyen biri var mı?</w:t>
      </w: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p>
    <w:p w:rsidR="009E63BA" w:rsidRPr="00486A82" w:rsidRDefault="009E63BA" w:rsidP="009E63BA">
      <w:pPr>
        <w:spacing w:after="0"/>
        <w:rPr>
          <w:rFonts w:cstheme="minorHAnsi"/>
          <w:b/>
        </w:rPr>
      </w:pPr>
      <w:r w:rsidRPr="00486A82">
        <w:rPr>
          <w:rFonts w:cstheme="minorHAnsi"/>
          <w:b/>
        </w:rPr>
        <w:t>Aile Katılımı:</w:t>
      </w:r>
      <w:r w:rsidR="00186CF0" w:rsidRPr="00486A82">
        <w:rPr>
          <w:rFonts w:cstheme="minorHAnsi"/>
          <w:b/>
        </w:rPr>
        <w:t xml:space="preserve"> </w:t>
      </w:r>
      <w:r w:rsidR="00186CF0" w:rsidRPr="00656861">
        <w:rPr>
          <w:rFonts w:cstheme="minorHAnsi"/>
          <w:bCs/>
        </w:rPr>
        <w:t>Ailelerden öz</w:t>
      </w:r>
      <w:r w:rsidR="00656861" w:rsidRPr="00656861">
        <w:rPr>
          <w:rFonts w:cstheme="minorHAnsi"/>
          <w:bCs/>
        </w:rPr>
        <w:t xml:space="preserve"> </w:t>
      </w:r>
      <w:r w:rsidR="00186CF0" w:rsidRPr="00656861">
        <w:rPr>
          <w:rFonts w:cstheme="minorHAnsi"/>
          <w:bCs/>
        </w:rPr>
        <w:t>saygı oyununu evde, aile bireyleriyle birlikte oynamaları istenir.</w:t>
      </w:r>
    </w:p>
    <w:p w:rsidR="009E63BA" w:rsidRPr="00486A82" w:rsidRDefault="009E63BA" w:rsidP="009E63BA">
      <w:pPr>
        <w:spacing w:after="0"/>
        <w:rPr>
          <w:rFonts w:cstheme="minorHAnsi"/>
          <w:b/>
        </w:rPr>
      </w:pPr>
    </w:p>
    <w:p w:rsidR="009E63BA" w:rsidRPr="00486A82" w:rsidRDefault="009E63BA" w:rsidP="009E63BA">
      <w:pPr>
        <w:spacing w:after="0"/>
        <w:rPr>
          <w:rFonts w:cstheme="minorHAnsi"/>
        </w:rPr>
      </w:pPr>
      <w:r w:rsidRPr="00486A82">
        <w:rPr>
          <w:rFonts w:cstheme="minorHAnsi"/>
          <w:b/>
        </w:rPr>
        <w:t xml:space="preserve">Uyarlama: </w:t>
      </w:r>
      <w:r w:rsidRPr="00486A82">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486A82" w:rsidRDefault="008167B5">
      <w:pPr>
        <w:rPr>
          <w:rFonts w:cstheme="minorHAnsi"/>
        </w:rPr>
      </w:pPr>
    </w:p>
    <w:sectPr w:rsidR="008167B5" w:rsidRPr="00486A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175F"/>
    <w:multiLevelType w:val="hybridMultilevel"/>
    <w:tmpl w:val="7CE025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5A3F5C72"/>
    <w:multiLevelType w:val="hybridMultilevel"/>
    <w:tmpl w:val="893AFB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25777987">
    <w:abstractNumId w:val="0"/>
  </w:num>
  <w:num w:numId="2" w16cid:durableId="15602886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176380"/>
    <w:rsid w:val="00186CF0"/>
    <w:rsid w:val="001D518E"/>
    <w:rsid w:val="002A739B"/>
    <w:rsid w:val="00486A82"/>
    <w:rsid w:val="004B6D68"/>
    <w:rsid w:val="00656861"/>
    <w:rsid w:val="008167B5"/>
    <w:rsid w:val="009E63BA"/>
    <w:rsid w:val="00A851B4"/>
    <w:rsid w:val="00B80F3B"/>
    <w:rsid w:val="00D84165"/>
    <w:rsid w:val="00EE4B17"/>
    <w:rsid w:val="00FA3C9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1402A"/>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851B4"/>
    <w:pPr>
      <w:ind w:left="720"/>
      <w:contextualSpacing/>
    </w:pPr>
  </w:style>
  <w:style w:type="character" w:styleId="Kpr">
    <w:name w:val="Hyperlink"/>
    <w:basedOn w:val="VarsaylanParagrafYazTipi"/>
    <w:uiPriority w:val="99"/>
    <w:semiHidden/>
    <w:unhideWhenUsed/>
    <w:rsid w:val="002A73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4</Pages>
  <Words>887</Words>
  <Characters>5058</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6</cp:revision>
  <dcterms:created xsi:type="dcterms:W3CDTF">2022-09-06T18:18:00Z</dcterms:created>
  <dcterms:modified xsi:type="dcterms:W3CDTF">2023-04-24T07:39:00Z</dcterms:modified>
</cp:coreProperties>
</file>